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3BA" w:rsidRPr="002D23BA" w:rsidRDefault="002D23BA" w:rsidP="002D23B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mallCaps/>
          <w:sz w:val="36"/>
          <w:szCs w:val="36"/>
          <w:lang w:eastAsia="ru-RU"/>
        </w:rPr>
      </w:pPr>
      <w:r w:rsidRPr="002D23BA">
        <w:rPr>
          <w:rFonts w:ascii="Georgia" w:eastAsia="Times New Roman" w:hAnsi="Georgia" w:cs="Times New Roman"/>
          <w:b/>
          <w:bCs/>
          <w:i/>
          <w:iCs/>
          <w:smallCaps/>
          <w:sz w:val="24"/>
          <w:szCs w:val="24"/>
          <w:lang w:eastAsia="ru-RU"/>
        </w:rPr>
        <w:t>Пиво не является безвредным слабоалкогольным напитком!</w:t>
      </w:r>
    </w:p>
    <w:p w:rsidR="002D23BA" w:rsidRPr="002D23BA" w:rsidRDefault="002D23BA" w:rsidP="002D2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3BA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>Ученые, исследующие проблему алкоголизма, вполне обоснованно считают, что</w:t>
      </w:r>
      <w:r w:rsidRPr="002D23BA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br/>
      </w:r>
      <w:r w:rsidRPr="002D23BA">
        <w:rPr>
          <w:rFonts w:ascii="Georgia" w:eastAsia="Times New Roman" w:hAnsi="Georgia" w:cs="Times New Roman"/>
          <w:b/>
          <w:bCs/>
          <w:i/>
          <w:iCs/>
          <w:sz w:val="24"/>
          <w:szCs w:val="24"/>
          <w:u w:val="single"/>
          <w:lang w:eastAsia="ru-RU"/>
        </w:rPr>
        <w:t>среди алкогольных напитков нет безвредных</w:t>
      </w:r>
      <w:r w:rsidRPr="002D23BA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2D23BA" w:rsidRPr="002D23BA" w:rsidRDefault="002D23BA" w:rsidP="002D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3BA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proofErr w:type="gramStart"/>
      <w:r w:rsidRPr="002D23BA">
        <w:rPr>
          <w:rFonts w:ascii="Georgia" w:eastAsia="Times New Roman" w:hAnsi="Georgia" w:cs="Times New Roman"/>
          <w:sz w:val="24"/>
          <w:szCs w:val="24"/>
          <w:lang w:eastAsia="ru-RU"/>
        </w:rPr>
        <w:t>П</w:t>
      </w:r>
      <w:proofErr w:type="gramEnd"/>
      <w:r w:rsidRPr="002D23B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 wp14:anchorId="65A71588" wp14:editId="55F1E57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38300" cy="1143000"/>
            <wp:effectExtent l="0" t="0" r="0" b="0"/>
            <wp:wrapSquare wrapText="bothSides"/>
            <wp:docPr id="1" name="Рисунок 1" descr="hello_html_m174b01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174b01c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23BA">
        <w:rPr>
          <w:rFonts w:ascii="Georgia" w:eastAsia="Times New Roman" w:hAnsi="Georgia" w:cs="Times New Roman"/>
          <w:sz w:val="24"/>
          <w:szCs w:val="24"/>
          <w:lang w:eastAsia="ru-RU"/>
        </w:rPr>
        <w:t>роизводители пива, стремясь сбыть свой товар, уверяют, что пиво не алкогольный, а слабоалкогольный, якобы безвредный и чуть ли не полезный "напиток". И это несмотря на то, что за последние годы </w:t>
      </w:r>
      <w:r w:rsidRPr="002D23BA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содержание алкоголя в пиве достигает в некоторых сортах 14%</w:t>
      </w:r>
      <w:r w:rsidRPr="002D23BA">
        <w:rPr>
          <w:rFonts w:ascii="Georgia" w:eastAsia="Times New Roman" w:hAnsi="Georgia" w:cs="Times New Roman"/>
          <w:sz w:val="24"/>
          <w:szCs w:val="24"/>
          <w:lang w:eastAsia="ru-RU"/>
        </w:rPr>
        <w:t> (т.е. </w:t>
      </w:r>
      <w:r w:rsidRPr="002D23BA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бутылка светлого пива эквивалентна 50-60 граммам водки)</w:t>
      </w:r>
      <w:r w:rsidRPr="002D23BA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2D23BA" w:rsidRPr="002D23BA" w:rsidRDefault="002D23BA" w:rsidP="002D23B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mallCaps/>
          <w:sz w:val="36"/>
          <w:szCs w:val="36"/>
          <w:lang w:eastAsia="ru-RU"/>
        </w:rPr>
      </w:pPr>
      <w:r w:rsidRPr="002D23BA">
        <w:rPr>
          <w:rFonts w:ascii="Georgia" w:eastAsia="Times New Roman" w:hAnsi="Georgia" w:cs="Times New Roman"/>
          <w:b/>
          <w:bCs/>
          <w:smallCaps/>
          <w:sz w:val="24"/>
          <w:szCs w:val="24"/>
          <w:lang w:eastAsia="ru-RU"/>
        </w:rPr>
        <w:t>Пивной алкоголизм</w:t>
      </w:r>
    </w:p>
    <w:p w:rsidR="002D23BA" w:rsidRPr="002D23BA" w:rsidRDefault="002D23BA" w:rsidP="002D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3BA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О том, что существует пивной алкоголизм, известно давно. И хотя в глазах </w:t>
      </w:r>
      <w:bookmarkStart w:id="0" w:name="_GoBack"/>
      <w:bookmarkEnd w:id="0"/>
      <w:r w:rsidRPr="002D23BA">
        <w:rPr>
          <w:rFonts w:ascii="Georgia" w:eastAsia="Times New Roman" w:hAnsi="Georgia" w:cs="Times New Roman"/>
          <w:sz w:val="24"/>
          <w:szCs w:val="24"/>
          <w:lang w:eastAsia="ru-RU"/>
        </w:rPr>
        <w:t>обывателя он менее опасен, чем винный и водочный, </w:t>
      </w:r>
      <w:r w:rsidRPr="002D23BA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последствия его разрушительны</w:t>
      </w:r>
      <w:r w:rsidRPr="002D23BA">
        <w:rPr>
          <w:rFonts w:ascii="Georgia" w:eastAsia="Times New Roman" w:hAnsi="Georgia" w:cs="Times New Roman"/>
          <w:sz w:val="24"/>
          <w:szCs w:val="24"/>
          <w:lang w:eastAsia="ru-RU"/>
        </w:rPr>
        <w:t>. Первый рейхсканцлер Германии Бисмарк, знавший не понаслышке о вредных последствиях употребления пива, сказал: </w:t>
      </w:r>
      <w:r w:rsidRPr="002D23BA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"От пива делаются ленивыми, глупыми и бессильными"</w:t>
      </w:r>
      <w:r w:rsidRPr="002D23BA">
        <w:rPr>
          <w:rFonts w:ascii="Georgia" w:eastAsia="Times New Roman" w:hAnsi="Georgia" w:cs="Times New Roman"/>
          <w:sz w:val="24"/>
          <w:szCs w:val="24"/>
          <w:lang w:eastAsia="ru-RU"/>
        </w:rPr>
        <w:t> (под термином "бессильными" имелась в виду импотенция).</w:t>
      </w:r>
    </w:p>
    <w:p w:rsidR="002D23BA" w:rsidRPr="002D23BA" w:rsidRDefault="002D23BA" w:rsidP="002D23B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mallCaps/>
          <w:sz w:val="36"/>
          <w:szCs w:val="36"/>
          <w:lang w:eastAsia="ru-RU"/>
        </w:rPr>
      </w:pPr>
      <w:r w:rsidRPr="002D23BA">
        <w:rPr>
          <w:rFonts w:ascii="Georgia" w:eastAsia="Times New Roman" w:hAnsi="Georgia" w:cs="Times New Roman"/>
          <w:b/>
          <w:bCs/>
          <w:smallCaps/>
          <w:sz w:val="24"/>
          <w:szCs w:val="24"/>
          <w:lang w:eastAsia="ru-RU"/>
        </w:rPr>
        <w:t>Вредное воздействие пива на сердце</w:t>
      </w:r>
    </w:p>
    <w:p w:rsidR="002D23BA" w:rsidRPr="002D23BA" w:rsidRDefault="002D23BA" w:rsidP="002D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3BA">
        <w:rPr>
          <w:rFonts w:ascii="Georgia" w:eastAsia="Times New Roman" w:hAnsi="Georgia" w:cs="Times New Roman"/>
          <w:sz w:val="24"/>
          <w:szCs w:val="24"/>
          <w:lang w:eastAsia="ru-RU"/>
        </w:rPr>
        <w:t xml:space="preserve">Самое разрушительное и вредное последствие неумеренного потребления пива - больное сердце или, как назвал его немецкий </w:t>
      </w:r>
      <w:proofErr w:type="gramStart"/>
      <w:r w:rsidRPr="002D23BA">
        <w:rPr>
          <w:rFonts w:ascii="Georgia" w:eastAsia="Times New Roman" w:hAnsi="Georgia" w:cs="Times New Roman"/>
          <w:sz w:val="24"/>
          <w:szCs w:val="24"/>
          <w:lang w:eastAsia="ru-RU"/>
        </w:rPr>
        <w:t>в</w:t>
      </w:r>
      <w:r w:rsidRPr="002D23BA">
        <w:rPr>
          <w:rFonts w:ascii="Times New Roman" w:eastAsia="Times New Roman" w:hAnsi="Times New Roman" w:cs="Times New Roman"/>
          <w:smallCaps/>
          <w:noProof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0" wp14:anchorId="3BFCBEA7" wp14:editId="6A2ADDE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04975" cy="1181100"/>
            <wp:effectExtent l="0" t="0" r="9525" b="0"/>
            <wp:wrapSquare wrapText="bothSides"/>
            <wp:docPr id="2" name="Рисунок 2" descr="hello_html_m73c7c5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73c7c5e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23BA">
        <w:rPr>
          <w:rFonts w:ascii="Georgia" w:eastAsia="Times New Roman" w:hAnsi="Georgia" w:cs="Times New Roman"/>
          <w:sz w:val="24"/>
          <w:szCs w:val="24"/>
          <w:lang w:eastAsia="ru-RU"/>
        </w:rPr>
        <w:t>рач</w:t>
      </w:r>
      <w:proofErr w:type="gramEnd"/>
      <w:r w:rsidRPr="002D23BA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профессор </w:t>
      </w:r>
      <w:proofErr w:type="spellStart"/>
      <w:r w:rsidRPr="002D23BA">
        <w:rPr>
          <w:rFonts w:ascii="Georgia" w:eastAsia="Times New Roman" w:hAnsi="Georgia" w:cs="Times New Roman"/>
          <w:sz w:val="24"/>
          <w:szCs w:val="24"/>
          <w:lang w:eastAsia="ru-RU"/>
        </w:rPr>
        <w:t>Болингер</w:t>
      </w:r>
      <w:proofErr w:type="spellEnd"/>
      <w:r w:rsidRPr="002D23BA">
        <w:rPr>
          <w:rFonts w:ascii="Georgia" w:eastAsia="Times New Roman" w:hAnsi="Georgia" w:cs="Times New Roman"/>
          <w:sz w:val="24"/>
          <w:szCs w:val="24"/>
          <w:lang w:eastAsia="ru-RU"/>
        </w:rPr>
        <w:t>, баварское </w:t>
      </w:r>
      <w:r w:rsidRPr="002D23BA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"пивное" или "бычье" сердце</w:t>
      </w:r>
      <w:r w:rsidRPr="002D23BA">
        <w:rPr>
          <w:rFonts w:ascii="Georgia" w:eastAsia="Times New Roman" w:hAnsi="Georgia" w:cs="Times New Roman"/>
          <w:sz w:val="24"/>
          <w:szCs w:val="24"/>
          <w:lang w:eastAsia="ru-RU"/>
        </w:rPr>
        <w:t>. Полости сердца расширены, стенки утолщены, развивается некроз (отмирание) тканей сердца и др. Сердце сильно увеличивается в размерах, провисает, становится дряблым и плохо качает кровь</w:t>
      </w:r>
    </w:p>
    <w:p w:rsidR="002D23BA" w:rsidRPr="002D23BA" w:rsidRDefault="002D23BA" w:rsidP="002D23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3BA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Нормальное и «пивное сердце»</w:t>
      </w:r>
    </w:p>
    <w:p w:rsidR="002D23BA" w:rsidRPr="002D23BA" w:rsidRDefault="002D23BA" w:rsidP="002D23BA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</w:pPr>
      <w:r w:rsidRPr="002D23BA">
        <w:rPr>
          <w:rFonts w:ascii="Georgia" w:eastAsia="Times New Roman" w:hAnsi="Georgia" w:cs="Times New Roman"/>
          <w:b/>
          <w:bCs/>
          <w:smallCaps/>
          <w:sz w:val="24"/>
          <w:szCs w:val="24"/>
          <w:lang w:eastAsia="ru-RU"/>
        </w:rPr>
        <w:t>Пиво вредно влияет на гормоны человека</w:t>
      </w:r>
    </w:p>
    <w:p w:rsidR="002D23BA" w:rsidRPr="002D23BA" w:rsidRDefault="002D23BA" w:rsidP="002D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3BA">
        <w:rPr>
          <w:rFonts w:ascii="Georgia" w:eastAsia="Times New Roman" w:hAnsi="Georgia" w:cs="Times New Roman"/>
          <w:sz w:val="24"/>
          <w:szCs w:val="24"/>
          <w:lang w:eastAsia="ru-RU"/>
        </w:rPr>
        <w:t>Пиво содержит ряд токсических веществ, в том числе </w:t>
      </w:r>
      <w:r w:rsidRPr="002D23BA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соли тяжелых металлов, вызывающих изменения в эндокринной системе</w:t>
      </w:r>
      <w:r w:rsidRPr="002D23BA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2D23BA" w:rsidRPr="002D23BA" w:rsidRDefault="002D23BA" w:rsidP="002D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3BA" w:rsidRPr="002D23BA" w:rsidRDefault="002D23BA" w:rsidP="002D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3BA" w:rsidRPr="002D23BA" w:rsidRDefault="002D23BA" w:rsidP="002D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3BA" w:rsidRPr="002D23BA" w:rsidRDefault="002D23BA" w:rsidP="002D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3BA" w:rsidRPr="002D23BA" w:rsidRDefault="002D23BA" w:rsidP="002D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D23BA">
        <w:rPr>
          <w:rFonts w:ascii="Georgia" w:eastAsia="Times New Roman" w:hAnsi="Georgia" w:cs="Times New Roman"/>
          <w:sz w:val="24"/>
          <w:szCs w:val="24"/>
          <w:lang w:eastAsia="ru-RU"/>
        </w:rPr>
        <w:t>Т</w:t>
      </w:r>
      <w:r w:rsidRPr="002D23B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1312" behindDoc="0" locked="0" layoutInCell="1" allowOverlap="0" wp14:anchorId="098F49C6" wp14:editId="590DF18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14500" cy="1104900"/>
            <wp:effectExtent l="0" t="0" r="0" b="0"/>
            <wp:wrapSquare wrapText="bothSides"/>
            <wp:docPr id="3" name="Рисунок 3" descr="hello_html_m589d84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589d84b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23BA">
        <w:rPr>
          <w:rFonts w:ascii="Georgia" w:eastAsia="Times New Roman" w:hAnsi="Georgia" w:cs="Times New Roman"/>
          <w:sz w:val="24"/>
          <w:szCs w:val="24"/>
          <w:lang w:eastAsia="ru-RU"/>
        </w:rPr>
        <w:t>ак</w:t>
      </w:r>
      <w:proofErr w:type="gramEnd"/>
      <w:r w:rsidRPr="002D23BA">
        <w:rPr>
          <w:rFonts w:ascii="Georgia" w:eastAsia="Times New Roman" w:hAnsi="Georgia" w:cs="Times New Roman"/>
          <w:sz w:val="24"/>
          <w:szCs w:val="24"/>
          <w:lang w:eastAsia="ru-RU"/>
        </w:rPr>
        <w:t>, в организме мужчин при систематическом употреблении пива выделяется вещество, подавляющее</w:t>
      </w:r>
    </w:p>
    <w:p w:rsidR="002D23BA" w:rsidRPr="002D23BA" w:rsidRDefault="002D23BA" w:rsidP="002D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3BA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выработку мужского полового гормона тестостерона. Пиво содержит </w:t>
      </w:r>
      <w:proofErr w:type="spellStart"/>
      <w:r w:rsidRPr="002D23BA">
        <w:rPr>
          <w:rFonts w:ascii="Georgia" w:eastAsia="Times New Roman" w:hAnsi="Georgia" w:cs="Times New Roman"/>
          <w:sz w:val="24"/>
          <w:szCs w:val="24"/>
          <w:lang w:eastAsia="ru-RU"/>
        </w:rPr>
        <w:t>фитоэстрогены</w:t>
      </w:r>
      <w:proofErr w:type="spellEnd"/>
      <w:r w:rsidRPr="002D23BA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- аналог женского полового гормона, что приводит к </w:t>
      </w:r>
      <w:r w:rsidRPr="002D23BA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постепенной феминизации мужского населения</w:t>
      </w:r>
      <w:r w:rsidRPr="002D23BA">
        <w:rPr>
          <w:rFonts w:ascii="Georgia" w:eastAsia="Times New Roman" w:hAnsi="Georgia" w:cs="Times New Roman"/>
          <w:sz w:val="24"/>
          <w:szCs w:val="24"/>
          <w:lang w:eastAsia="ru-RU"/>
        </w:rPr>
        <w:t>. У пьющих пиво мужчин начинает откладываться жир по женскому типу - на бедрах и боках - разрастаются грудные железы (гинекомастия), становится шире таз, </w:t>
      </w:r>
      <w:r w:rsidRPr="002D23BA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они становятся женоподобными внешне и внутренне, на генетическом уровне</w:t>
      </w:r>
      <w:r w:rsidRPr="002D23BA">
        <w:rPr>
          <w:rFonts w:ascii="Georgia" w:eastAsia="Times New Roman" w:hAnsi="Georgia" w:cs="Times New Roman"/>
          <w:sz w:val="24"/>
          <w:szCs w:val="24"/>
          <w:lang w:eastAsia="ru-RU"/>
        </w:rPr>
        <w:t>. Пиво ослабляет интерес к другому полу. Пятнадцать-двадцать лет пивного стажа - и</w:t>
      </w:r>
      <w:r w:rsidRPr="002D23BA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 импотенция гарантирована</w:t>
      </w:r>
      <w:r w:rsidRPr="002D23BA">
        <w:rPr>
          <w:rFonts w:ascii="Georgia" w:eastAsia="Times New Roman" w:hAnsi="Georgia" w:cs="Times New Roman"/>
          <w:sz w:val="24"/>
          <w:szCs w:val="24"/>
          <w:lang w:eastAsia="ru-RU"/>
        </w:rPr>
        <w:t>. У женщин, употребляющих пиво, возрастает вероятность заболеть раком, бесплодием, а если это кормящая мать, то у ребенка возможны эпилептические судороги. Также </w:t>
      </w:r>
      <w:r w:rsidRPr="002D23BA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у женщин становится грубее </w:t>
      </w:r>
      <w:proofErr w:type="gramStart"/>
      <w:r w:rsidRPr="002D23BA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голос</w:t>
      </w:r>
      <w:proofErr w:type="gramEnd"/>
      <w:r w:rsidRPr="002D23BA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и появляются так называемые "пивные усы</w:t>
      </w:r>
      <w:r w:rsidRPr="002D23BA">
        <w:rPr>
          <w:rFonts w:ascii="Georgia" w:eastAsia="Times New Roman" w:hAnsi="Georgia" w:cs="Times New Roman"/>
          <w:sz w:val="24"/>
          <w:szCs w:val="24"/>
          <w:lang w:eastAsia="ru-RU"/>
        </w:rPr>
        <w:t>".</w:t>
      </w:r>
    </w:p>
    <w:p w:rsidR="002D23BA" w:rsidRPr="002D23BA" w:rsidRDefault="002D23BA" w:rsidP="002D23B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mallCaps/>
          <w:sz w:val="36"/>
          <w:szCs w:val="36"/>
          <w:lang w:eastAsia="ru-RU"/>
        </w:rPr>
      </w:pPr>
      <w:r w:rsidRPr="002D23BA">
        <w:rPr>
          <w:rFonts w:ascii="Georgia" w:eastAsia="Times New Roman" w:hAnsi="Georgia" w:cs="Times New Roman"/>
          <w:b/>
          <w:bCs/>
          <w:smallCaps/>
          <w:sz w:val="24"/>
          <w:szCs w:val="24"/>
          <w:lang w:eastAsia="ru-RU"/>
        </w:rPr>
        <w:t>Тяжелые последствия и вред пивного алкоголизма</w:t>
      </w:r>
    </w:p>
    <w:p w:rsidR="002D23BA" w:rsidRPr="002D23BA" w:rsidRDefault="002D23BA" w:rsidP="002D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3BA">
        <w:rPr>
          <w:rFonts w:ascii="Georgia" w:eastAsia="Times New Roman" w:hAnsi="Georgia" w:cs="Times New Roman"/>
          <w:sz w:val="24"/>
          <w:szCs w:val="24"/>
          <w:lang w:eastAsia="ru-RU"/>
        </w:rPr>
        <w:t>Исследования, проведенные во многих странах, свидетельствуют, что </w:t>
      </w:r>
      <w:r w:rsidRPr="002D23BA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хронический алкоголизм развивается в 3-4 раза быстрее от </w:t>
      </w:r>
      <w:r w:rsidRPr="002D23BA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lastRenderedPageBreak/>
        <w:t>употребления пива</w:t>
      </w:r>
      <w:r w:rsidRPr="002D23BA">
        <w:rPr>
          <w:rFonts w:ascii="Georgia" w:eastAsia="Times New Roman" w:hAnsi="Georgia" w:cs="Times New Roman"/>
          <w:sz w:val="24"/>
          <w:szCs w:val="24"/>
          <w:lang w:eastAsia="ru-RU"/>
        </w:rPr>
        <w:t>, чем от крепких алкогольных изделий. Пьющий пиво человек считает, что он защищен, не чувствует опасности.</w:t>
      </w:r>
    </w:p>
    <w:p w:rsidR="002D23BA" w:rsidRPr="002D23BA" w:rsidRDefault="002D23BA" w:rsidP="002D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3BA">
        <w:rPr>
          <w:rFonts w:ascii="Georgia" w:eastAsia="Times New Roman" w:hAnsi="Georgia" w:cs="Times New Roman"/>
          <w:sz w:val="24"/>
          <w:szCs w:val="24"/>
          <w:lang w:eastAsia="ru-RU"/>
        </w:rPr>
        <w:t>Пивной алкоголизм гарантирует человеку многие и многие проблемы. Это: </w:t>
      </w:r>
      <w:r w:rsidRPr="002D23BA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гибель клеток головного мозга</w:t>
      </w:r>
      <w:r w:rsidRPr="002D23BA">
        <w:rPr>
          <w:rFonts w:ascii="Georgia" w:eastAsia="Times New Roman" w:hAnsi="Georgia" w:cs="Times New Roman"/>
          <w:sz w:val="24"/>
          <w:szCs w:val="24"/>
          <w:lang w:eastAsia="ru-RU"/>
        </w:rPr>
        <w:t>; </w:t>
      </w:r>
      <w:r w:rsidRPr="002D23BA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цирроз печени, гепатит, панкреатит, гастрит, невропатии, поражение зрительного и слухового анализаторов</w:t>
      </w:r>
      <w:r w:rsidRPr="002D23BA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2D23BA">
        <w:rPr>
          <w:rFonts w:ascii="Georgia" w:eastAsia="Times New Roman" w:hAnsi="Georgia" w:cs="Times New Roman"/>
          <w:sz w:val="24"/>
          <w:szCs w:val="24"/>
          <w:lang w:eastAsia="ru-RU"/>
        </w:rPr>
        <w:br/>
        <w:t>Больные пивным алкоголизмом попадают в больницы в крайне тяжелом, запущенном состоянии, чаще всего </w:t>
      </w:r>
      <w:r w:rsidRPr="002D23BA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с выраженным слабоумием и снижением личностной оценки</w:t>
      </w:r>
      <w:r w:rsidRPr="002D23BA">
        <w:rPr>
          <w:rFonts w:ascii="Georgia" w:eastAsia="Times New Roman" w:hAnsi="Georgia" w:cs="Times New Roman"/>
          <w:sz w:val="24"/>
          <w:szCs w:val="24"/>
          <w:lang w:eastAsia="ru-RU"/>
        </w:rPr>
        <w:t>. Таковы основные последствия пивного алкоголизма.</w:t>
      </w:r>
    </w:p>
    <w:p w:rsidR="002D23BA" w:rsidRPr="002D23BA" w:rsidRDefault="002D23BA" w:rsidP="002D23B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mallCaps/>
          <w:sz w:val="36"/>
          <w:szCs w:val="36"/>
          <w:lang w:eastAsia="ru-RU"/>
        </w:rPr>
      </w:pPr>
      <w:r w:rsidRPr="002D23BA">
        <w:rPr>
          <w:rFonts w:ascii="Georgia" w:eastAsia="Times New Roman" w:hAnsi="Georgia" w:cs="Times New Roman"/>
          <w:b/>
          <w:bCs/>
          <w:smallCaps/>
          <w:sz w:val="24"/>
          <w:szCs w:val="24"/>
          <w:lang w:eastAsia="ru-RU"/>
        </w:rPr>
        <w:t>Пиво - легальный наркотик</w:t>
      </w:r>
    </w:p>
    <w:p w:rsidR="002D23BA" w:rsidRPr="002D23BA" w:rsidRDefault="002D23BA" w:rsidP="002D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D23BA">
        <w:rPr>
          <w:rFonts w:ascii="Georgia" w:eastAsia="Times New Roman" w:hAnsi="Georgia" w:cs="Times New Roman"/>
          <w:sz w:val="24"/>
          <w:szCs w:val="24"/>
          <w:lang w:eastAsia="ru-RU"/>
        </w:rPr>
        <w:t>С</w:t>
      </w:r>
      <w:r w:rsidRPr="002D23BA">
        <w:rPr>
          <w:rFonts w:ascii="Times New Roman" w:eastAsia="Times New Roman" w:hAnsi="Times New Roman" w:cs="Times New Roman"/>
          <w:smallCaps/>
          <w:noProof/>
          <w:sz w:val="24"/>
          <w:szCs w:val="24"/>
          <w:lang w:eastAsia="ru-RU"/>
        </w:rPr>
        <w:drawing>
          <wp:anchor distT="0" distB="0" distL="0" distR="0" simplePos="0" relativeHeight="251662336" behindDoc="0" locked="0" layoutInCell="1" allowOverlap="0" wp14:anchorId="06F744D3" wp14:editId="57180D6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04975" cy="1057275"/>
            <wp:effectExtent l="0" t="0" r="9525" b="9525"/>
            <wp:wrapSquare wrapText="bothSides"/>
            <wp:docPr id="4" name="Рисунок 4" descr="hello_html_m141c0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141c06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23BA">
        <w:rPr>
          <w:rFonts w:ascii="Georgia" w:eastAsia="Times New Roman" w:hAnsi="Georgia" w:cs="Times New Roman"/>
          <w:sz w:val="24"/>
          <w:szCs w:val="24"/>
          <w:lang w:eastAsia="ru-RU"/>
        </w:rPr>
        <w:t>огласно</w:t>
      </w:r>
      <w:proofErr w:type="gramEnd"/>
      <w:r w:rsidRPr="002D23BA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современным исследованиям, </w:t>
      </w:r>
      <w:r w:rsidRPr="002D23BA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пиво - это первый легальный наркотик</w:t>
      </w:r>
      <w:r w:rsidRPr="002D23BA">
        <w:rPr>
          <w:rFonts w:ascii="Georgia" w:eastAsia="Times New Roman" w:hAnsi="Georgia" w:cs="Times New Roman"/>
          <w:sz w:val="24"/>
          <w:szCs w:val="24"/>
          <w:lang w:eastAsia="ru-RU"/>
        </w:rPr>
        <w:t>, прокладывающий путь другим, более сильным нелегальным наркотическим средствам.</w:t>
      </w:r>
    </w:p>
    <w:p w:rsidR="002D23BA" w:rsidRPr="002D23BA" w:rsidRDefault="002D23BA" w:rsidP="002D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3BA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Именно потребление пива является первопричиной искалеченных судеб миллионов наших соотечественников</w:t>
      </w:r>
      <w:r w:rsidRPr="002D23BA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2D23BA" w:rsidRPr="002D23BA" w:rsidRDefault="002D23BA" w:rsidP="002D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3BA">
        <w:rPr>
          <w:rFonts w:ascii="Georgia" w:eastAsia="Times New Roman" w:hAnsi="Georgia" w:cs="Times New Roman"/>
          <w:sz w:val="24"/>
          <w:szCs w:val="24"/>
          <w:lang w:eastAsia="ru-RU"/>
        </w:rPr>
        <w:t>Наркологи утверждают, что </w:t>
      </w:r>
      <w:r w:rsidRPr="002D23BA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алкоголь является самым агрессивным из наркотиков, </w:t>
      </w:r>
      <w:r w:rsidRPr="002D23BA">
        <w:rPr>
          <w:rFonts w:ascii="Georgia" w:eastAsia="Times New Roman" w:hAnsi="Georgia" w:cs="Times New Roman"/>
          <w:sz w:val="24"/>
          <w:szCs w:val="24"/>
          <w:lang w:eastAsia="ru-RU"/>
        </w:rPr>
        <w:t>а пивной алкоголизм характеризуется особой жестокостью. Этим и объясняется завершение пивных вакханалий драками, убийствами, изнасилованиями и грабежами.</w:t>
      </w:r>
    </w:p>
    <w:p w:rsidR="002D23BA" w:rsidRPr="002D23BA" w:rsidRDefault="002D23BA" w:rsidP="002D23B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mallCaps/>
          <w:sz w:val="36"/>
          <w:szCs w:val="36"/>
          <w:lang w:eastAsia="ru-RU"/>
        </w:rPr>
      </w:pPr>
      <w:r w:rsidRPr="002D23BA">
        <w:rPr>
          <w:rFonts w:ascii="Georgia" w:eastAsia="Times New Roman" w:hAnsi="Georgia" w:cs="Times New Roman"/>
          <w:b/>
          <w:bCs/>
          <w:smallCaps/>
          <w:sz w:val="24"/>
          <w:szCs w:val="24"/>
          <w:lang w:eastAsia="ru-RU"/>
        </w:rPr>
        <w:t>Рост потребления пива в России</w:t>
      </w:r>
    </w:p>
    <w:p w:rsidR="002D23BA" w:rsidRPr="002D23BA" w:rsidRDefault="002D23BA" w:rsidP="002D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3BA">
        <w:rPr>
          <w:rFonts w:ascii="Georgia" w:eastAsia="Times New Roman" w:hAnsi="Georgia" w:cs="Times New Roman"/>
          <w:sz w:val="24"/>
          <w:szCs w:val="24"/>
          <w:lang w:eastAsia="ru-RU"/>
        </w:rPr>
        <w:t>Россия в настоящее время вошла в число стран, занимающих наихудшие позиции по уровню пивного алкоголизма.</w:t>
      </w:r>
    </w:p>
    <w:p w:rsidR="002D23BA" w:rsidRPr="002D23BA" w:rsidRDefault="002D23BA" w:rsidP="002D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3BA">
        <w:rPr>
          <w:rFonts w:ascii="Georgia" w:eastAsia="Times New Roman" w:hAnsi="Georgia" w:cs="Times New Roman"/>
          <w:sz w:val="24"/>
          <w:szCs w:val="24"/>
          <w:lang w:eastAsia="ru-RU"/>
        </w:rPr>
        <w:t>Самое страшное, что рост потребления пива в стране происходит </w:t>
      </w:r>
      <w:r w:rsidRPr="002D23BA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за счет подростков и женщин детородного возраста.</w:t>
      </w:r>
    </w:p>
    <w:p w:rsidR="002D23BA" w:rsidRPr="002D23BA" w:rsidRDefault="002D23BA" w:rsidP="002D23B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mallCaps/>
          <w:sz w:val="36"/>
          <w:szCs w:val="36"/>
          <w:lang w:eastAsia="ru-RU"/>
        </w:rPr>
      </w:pPr>
      <w:r w:rsidRPr="002D23BA">
        <w:rPr>
          <w:rFonts w:ascii="Georgia" w:eastAsia="Times New Roman" w:hAnsi="Georgia" w:cs="Times New Roman"/>
          <w:b/>
          <w:bCs/>
          <w:smallCaps/>
          <w:sz w:val="24"/>
          <w:szCs w:val="24"/>
          <w:lang w:eastAsia="ru-RU"/>
        </w:rPr>
        <w:t>Пивной алкоголизм ведет к деградации поколений</w:t>
      </w:r>
    </w:p>
    <w:p w:rsidR="002D23BA" w:rsidRPr="002D23BA" w:rsidRDefault="002D23BA" w:rsidP="002D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3BA">
        <w:rPr>
          <w:rFonts w:ascii="Georgia" w:eastAsia="Times New Roman" w:hAnsi="Georgia" w:cs="Times New Roman"/>
          <w:sz w:val="24"/>
          <w:szCs w:val="24"/>
          <w:lang w:eastAsia="ru-RU"/>
        </w:rPr>
        <w:t>Реклама пива адресована, прежде всего, молодежи. </w:t>
      </w:r>
      <w:r w:rsidRPr="002D23BA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Можно сказать, что сейчас ведется война против молодого поколения с помощью дешевых слабоалкогольных напитков. </w:t>
      </w:r>
      <w:r w:rsidRPr="002D23BA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В результате трезвые дети превращаются в пьющую молодежь, а пьющая молодежь – в </w:t>
      </w:r>
      <w:proofErr w:type="gramStart"/>
      <w:r w:rsidRPr="002D23BA">
        <w:rPr>
          <w:rFonts w:ascii="Georgia" w:eastAsia="Times New Roman" w:hAnsi="Georgia" w:cs="Times New Roman"/>
          <w:sz w:val="24"/>
          <w:szCs w:val="24"/>
          <w:lang w:eastAsia="ru-RU"/>
        </w:rPr>
        <w:t>родителей-пьяниц</w:t>
      </w:r>
      <w:proofErr w:type="gramEnd"/>
      <w:r w:rsidRPr="002D23BA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2D23BA" w:rsidRPr="002D23BA" w:rsidRDefault="002D23BA" w:rsidP="002D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3BA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Пивная субкультура - это начало культуры наркотизма, ведущей к деградации поколений, </w:t>
      </w:r>
      <w:proofErr w:type="gramStart"/>
      <w:r w:rsidRPr="002D23BA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а</w:t>
      </w:r>
      <w:proofErr w:type="gramEnd"/>
      <w:r w:rsidRPr="002D23BA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в конце концов - к гибели всего народа.</w:t>
      </w:r>
    </w:p>
    <w:p w:rsidR="002D23BA" w:rsidRPr="002D23BA" w:rsidRDefault="002D23BA" w:rsidP="002D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3BA">
        <w:rPr>
          <w:rFonts w:ascii="Georgia" w:eastAsia="Times New Roman" w:hAnsi="Georgia" w:cs="Times New Roman"/>
          <w:i/>
          <w:iCs/>
          <w:sz w:val="15"/>
          <w:szCs w:val="15"/>
          <w:lang w:eastAsia="ru-RU"/>
        </w:rPr>
        <w:t xml:space="preserve">Подготовлено по материалам: «Особенности пивного алкоголизма", </w:t>
      </w:r>
      <w:proofErr w:type="spellStart"/>
      <w:r w:rsidRPr="002D23BA">
        <w:rPr>
          <w:rFonts w:ascii="Georgia" w:eastAsia="Times New Roman" w:hAnsi="Georgia" w:cs="Times New Roman"/>
          <w:i/>
          <w:iCs/>
          <w:sz w:val="15"/>
          <w:szCs w:val="15"/>
          <w:lang w:eastAsia="ru-RU"/>
        </w:rPr>
        <w:t>З.Коробкина</w:t>
      </w:r>
      <w:proofErr w:type="spellEnd"/>
      <w:r w:rsidRPr="002D23BA">
        <w:rPr>
          <w:rFonts w:ascii="Georgia" w:eastAsia="Times New Roman" w:hAnsi="Georgia" w:cs="Times New Roman"/>
          <w:i/>
          <w:iCs/>
          <w:sz w:val="15"/>
          <w:szCs w:val="15"/>
          <w:lang w:eastAsia="ru-RU"/>
        </w:rPr>
        <w:t>, доктор технических наук, профессор</w:t>
      </w:r>
    </w:p>
    <w:p w:rsidR="002D23BA" w:rsidRPr="002D23BA" w:rsidRDefault="002D23BA" w:rsidP="002D2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3BA">
        <w:rPr>
          <w:rFonts w:ascii="Georgia" w:eastAsia="Times New Roman" w:hAnsi="Georgia" w:cs="Times New Roman"/>
          <w:i/>
          <w:iCs/>
          <w:color w:val="000000"/>
          <w:sz w:val="15"/>
          <w:szCs w:val="15"/>
          <w:lang w:eastAsia="ru-RU"/>
        </w:rPr>
        <w:t>Источник: </w:t>
      </w:r>
      <w:hyperlink r:id="rId9" w:history="1">
        <w:r w:rsidRPr="002D23BA">
          <w:rPr>
            <w:rFonts w:ascii="Georgia" w:eastAsia="Times New Roman" w:hAnsi="Georgia" w:cs="Times New Roman"/>
            <w:i/>
            <w:iCs/>
            <w:color w:val="4D7500"/>
            <w:sz w:val="15"/>
            <w:szCs w:val="15"/>
            <w:lang w:eastAsia="ru-RU"/>
          </w:rPr>
          <w:t>http://theme.orthodoxy.ru/pivo/</w:t>
        </w:r>
      </w:hyperlink>
    </w:p>
    <w:p w:rsidR="002D23BA" w:rsidRPr="002D23BA" w:rsidRDefault="002D23BA" w:rsidP="002D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3BA" w:rsidRPr="002D23BA" w:rsidRDefault="002D23BA" w:rsidP="002D2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3BA" w:rsidRPr="002D23BA" w:rsidRDefault="002D23BA" w:rsidP="002D2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3BA">
        <w:rPr>
          <w:rFonts w:ascii="Georgia" w:eastAsia="Times New Roman" w:hAnsi="Georgia" w:cs="Times New Roman"/>
          <w:b/>
          <w:bCs/>
          <w:sz w:val="20"/>
          <w:szCs w:val="20"/>
          <w:lang w:eastAsia="ru-RU"/>
        </w:rPr>
        <w:t>Единый федеральный телефон доверия</w:t>
      </w:r>
      <w:r w:rsidRPr="002D23BA">
        <w:rPr>
          <w:rFonts w:ascii="Georgia" w:eastAsia="Times New Roman" w:hAnsi="Georgia" w:cs="Times New Roman"/>
          <w:b/>
          <w:bCs/>
          <w:sz w:val="20"/>
          <w:szCs w:val="20"/>
          <w:lang w:eastAsia="ru-RU"/>
        </w:rPr>
        <w:br/>
      </w:r>
      <w:r w:rsidRPr="002D23BA">
        <w:rPr>
          <w:rFonts w:ascii="Georgia" w:eastAsia="Times New Roman" w:hAnsi="Georgia" w:cs="Times New Roman"/>
          <w:sz w:val="20"/>
          <w:szCs w:val="20"/>
          <w:lang w:eastAsia="ru-RU"/>
        </w:rPr>
        <w:t>для детей, подростков и их родителей</w:t>
      </w:r>
    </w:p>
    <w:p w:rsidR="002D23BA" w:rsidRPr="002D23BA" w:rsidRDefault="002D23BA" w:rsidP="002D2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3BA">
        <w:rPr>
          <w:rFonts w:ascii="Georgia" w:eastAsia="Times New Roman" w:hAnsi="Georgia" w:cs="Times New Roman"/>
          <w:b/>
          <w:bCs/>
          <w:sz w:val="27"/>
          <w:szCs w:val="27"/>
          <w:lang w:eastAsia="ru-RU"/>
        </w:rPr>
        <w:t>8-800-2000-122</w:t>
      </w:r>
    </w:p>
    <w:p w:rsidR="002D23BA" w:rsidRPr="002D23BA" w:rsidRDefault="002D23BA" w:rsidP="002D2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3BA">
        <w:rPr>
          <w:rFonts w:ascii="Georgia" w:eastAsia="Times New Roman" w:hAnsi="Georgia" w:cs="Times New Roman"/>
          <w:i/>
          <w:iCs/>
          <w:sz w:val="20"/>
          <w:szCs w:val="20"/>
          <w:lang w:eastAsia="ru-RU"/>
        </w:rPr>
        <w:t>Бесплатно, в круглосуточном режиме.</w:t>
      </w:r>
    </w:p>
    <w:p w:rsidR="002D23BA" w:rsidRPr="002D23BA" w:rsidRDefault="002D23BA" w:rsidP="002D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376" w:rsidRDefault="00322376"/>
    <w:sectPr w:rsidR="00322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3BA"/>
    <w:rsid w:val="002D23BA"/>
    <w:rsid w:val="0032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6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fourok.ru/go.html?href=http%3A%2F%2Ftheme.orthodoxy.ru%2Fpivo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Нурия</dc:creator>
  <cp:lastModifiedBy>Нурия</cp:lastModifiedBy>
  <cp:revision>1</cp:revision>
  <dcterms:created xsi:type="dcterms:W3CDTF">2020-02-28T06:17:00Z</dcterms:created>
  <dcterms:modified xsi:type="dcterms:W3CDTF">2020-02-28T06:33:00Z</dcterms:modified>
</cp:coreProperties>
</file>